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rPr>
          <w:rFonts w:ascii="Times New Roman" w:hAnsi="Times New Roman" w:cs="Times New Roman"/>
          <w:sz w:val="24"/>
          <w:szCs w:val="24"/>
        </w:rPr>
      </w:pPr>
    </w:p>
    <w:p w:rsidR="00607C36" w:rsidRPr="00CA7FDA" w:rsidRDefault="00576C02" w:rsidP="00CA7FDA">
      <w:pPr>
        <w:spacing w:line="480" w:lineRule="auto"/>
        <w:jc w:val="center"/>
        <w:rPr>
          <w:rFonts w:ascii="Times New Roman" w:hAnsi="Times New Roman" w:cs="Times New Roman"/>
          <w:sz w:val="24"/>
          <w:szCs w:val="24"/>
        </w:rPr>
      </w:pPr>
      <w:r w:rsidRPr="00CA7FDA">
        <w:rPr>
          <w:rFonts w:ascii="Times New Roman" w:hAnsi="Times New Roman" w:cs="Times New Roman"/>
          <w:sz w:val="24"/>
          <w:szCs w:val="24"/>
        </w:rPr>
        <w:t>Case study</w:t>
      </w:r>
      <w:r w:rsidR="00CA7FDA" w:rsidRPr="00CA7FDA">
        <w:rPr>
          <w:rFonts w:ascii="Times New Roman" w:hAnsi="Times New Roman" w:cs="Times New Roman"/>
          <w:sz w:val="24"/>
          <w:szCs w:val="24"/>
        </w:rPr>
        <w:t>: Fred Bailey: An Innocent Abroad</w:t>
      </w:r>
    </w:p>
    <w:p w:rsidR="00CA7FDA" w:rsidRPr="00CA7FDA" w:rsidRDefault="00CA7FDA" w:rsidP="00CA7FDA">
      <w:pPr>
        <w:spacing w:line="480" w:lineRule="auto"/>
        <w:jc w:val="center"/>
        <w:rPr>
          <w:rFonts w:ascii="Times New Roman" w:hAnsi="Times New Roman" w:cs="Times New Roman"/>
          <w:sz w:val="24"/>
          <w:szCs w:val="24"/>
        </w:rPr>
      </w:pPr>
      <w:r w:rsidRPr="00CA7FDA">
        <w:rPr>
          <w:rFonts w:ascii="Times New Roman" w:hAnsi="Times New Roman" w:cs="Times New Roman"/>
          <w:sz w:val="24"/>
          <w:szCs w:val="24"/>
        </w:rPr>
        <w:t>Name</w:t>
      </w:r>
    </w:p>
    <w:p w:rsidR="00CA7FDA" w:rsidRPr="00CA7FDA" w:rsidRDefault="00CA7FDA" w:rsidP="00CA7FDA">
      <w:pPr>
        <w:spacing w:line="480" w:lineRule="auto"/>
        <w:jc w:val="center"/>
        <w:rPr>
          <w:rFonts w:ascii="Times New Roman" w:hAnsi="Times New Roman" w:cs="Times New Roman"/>
          <w:sz w:val="24"/>
          <w:szCs w:val="24"/>
        </w:rPr>
      </w:pPr>
      <w:r w:rsidRPr="00CA7FDA">
        <w:rPr>
          <w:rFonts w:ascii="Times New Roman" w:hAnsi="Times New Roman" w:cs="Times New Roman"/>
          <w:sz w:val="24"/>
          <w:szCs w:val="24"/>
        </w:rPr>
        <w:t>Instructor</w:t>
      </w:r>
    </w:p>
    <w:p w:rsidR="00CA7FDA" w:rsidRPr="00CA7FDA" w:rsidRDefault="00CA7FDA" w:rsidP="00CA7FDA">
      <w:pPr>
        <w:spacing w:line="480" w:lineRule="auto"/>
        <w:jc w:val="center"/>
        <w:rPr>
          <w:rFonts w:ascii="Times New Roman" w:hAnsi="Times New Roman" w:cs="Times New Roman"/>
          <w:sz w:val="24"/>
          <w:szCs w:val="24"/>
        </w:rPr>
      </w:pPr>
      <w:r w:rsidRPr="00CA7FDA">
        <w:rPr>
          <w:rFonts w:ascii="Times New Roman" w:hAnsi="Times New Roman" w:cs="Times New Roman"/>
          <w:sz w:val="24"/>
          <w:szCs w:val="24"/>
        </w:rPr>
        <w:t>Course</w:t>
      </w:r>
    </w:p>
    <w:p w:rsidR="00CA7FDA" w:rsidRPr="00CA7FDA" w:rsidRDefault="00CA7FDA" w:rsidP="00CA7FDA">
      <w:pPr>
        <w:spacing w:line="480" w:lineRule="auto"/>
        <w:jc w:val="center"/>
        <w:rPr>
          <w:rFonts w:ascii="Times New Roman" w:hAnsi="Times New Roman" w:cs="Times New Roman"/>
          <w:sz w:val="24"/>
          <w:szCs w:val="24"/>
        </w:rPr>
      </w:pPr>
      <w:r w:rsidRPr="00CA7FDA">
        <w:rPr>
          <w:rFonts w:ascii="Times New Roman" w:hAnsi="Times New Roman" w:cs="Times New Roman"/>
          <w:sz w:val="24"/>
          <w:szCs w:val="24"/>
        </w:rPr>
        <w:t>Date</w:t>
      </w: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jc w:val="center"/>
        <w:rPr>
          <w:rFonts w:ascii="Times New Roman" w:hAnsi="Times New Roman" w:cs="Times New Roman"/>
          <w:sz w:val="24"/>
          <w:szCs w:val="24"/>
        </w:rPr>
      </w:pPr>
    </w:p>
    <w:p w:rsidR="00CA7FDA" w:rsidRPr="00CA7FDA" w:rsidRDefault="00CA7FDA" w:rsidP="00CA7FDA">
      <w:pPr>
        <w:spacing w:line="480" w:lineRule="auto"/>
        <w:rPr>
          <w:rFonts w:ascii="Times New Roman" w:hAnsi="Times New Roman" w:cs="Times New Roman"/>
          <w:sz w:val="24"/>
          <w:szCs w:val="24"/>
        </w:rPr>
      </w:pPr>
    </w:p>
    <w:p w:rsidR="00D86613" w:rsidRPr="00CA7FDA" w:rsidRDefault="00D86613" w:rsidP="00CA7FDA">
      <w:pPr>
        <w:spacing w:line="480" w:lineRule="auto"/>
        <w:rPr>
          <w:rFonts w:ascii="Times New Roman" w:hAnsi="Times New Roman" w:cs="Times New Roman"/>
          <w:b/>
          <w:sz w:val="24"/>
          <w:szCs w:val="24"/>
        </w:rPr>
      </w:pPr>
      <w:r w:rsidRPr="00CA7FDA">
        <w:rPr>
          <w:rFonts w:ascii="Times New Roman" w:hAnsi="Times New Roman" w:cs="Times New Roman"/>
          <w:b/>
          <w:sz w:val="24"/>
          <w:szCs w:val="24"/>
        </w:rPr>
        <w:lastRenderedPageBreak/>
        <w:t xml:space="preserve">Synopsis </w:t>
      </w:r>
    </w:p>
    <w:p w:rsidR="00C71E13" w:rsidRPr="00CA7FDA" w:rsidRDefault="00C71E13" w:rsidP="007B049C">
      <w:pPr>
        <w:spacing w:line="480" w:lineRule="auto"/>
        <w:ind w:firstLine="720"/>
        <w:rPr>
          <w:rFonts w:ascii="Times New Roman" w:hAnsi="Times New Roman" w:cs="Times New Roman"/>
          <w:sz w:val="24"/>
          <w:szCs w:val="24"/>
        </w:rPr>
      </w:pPr>
      <w:r w:rsidRPr="00CA7FDA">
        <w:rPr>
          <w:rFonts w:ascii="Times New Roman" w:hAnsi="Times New Roman" w:cs="Times New Roman"/>
          <w:sz w:val="24"/>
          <w:szCs w:val="24"/>
        </w:rPr>
        <w:t>Several issues do happen between employees in an organization. An example is a clash that occurred at Kid Spectrum Inc., where two top employees had a conflict. One is badmouthing the other and claiming that he is not performing his duties as per the objectives of the organization. When this case is analyzed, the accusation is found not to be, and there is a big task to solve the issue between these two top employees</w:t>
      </w:r>
      <w:r w:rsidR="00390C7E" w:rsidRPr="00390C7E">
        <w:rPr>
          <w:rFonts w:ascii="Times New Roman" w:hAnsi="Times New Roman" w:cs="Times New Roman"/>
          <w:color w:val="222222"/>
          <w:sz w:val="24"/>
          <w:szCs w:val="24"/>
          <w:shd w:val="clear" w:color="auto" w:fill="FFFFFF"/>
        </w:rPr>
        <w:t xml:space="preserve"> </w:t>
      </w:r>
      <w:r w:rsidR="00390C7E">
        <w:rPr>
          <w:rFonts w:ascii="Times New Roman" w:hAnsi="Times New Roman" w:cs="Times New Roman"/>
          <w:color w:val="222222"/>
          <w:sz w:val="24"/>
          <w:szCs w:val="24"/>
          <w:shd w:val="clear" w:color="auto" w:fill="FFFFFF"/>
        </w:rPr>
        <w:t>(</w:t>
      </w:r>
      <w:r w:rsidR="00390C7E" w:rsidRPr="00CA7FDA">
        <w:rPr>
          <w:rFonts w:ascii="Times New Roman" w:hAnsi="Times New Roman" w:cs="Times New Roman"/>
          <w:color w:val="222222"/>
          <w:sz w:val="24"/>
          <w:szCs w:val="24"/>
          <w:shd w:val="clear" w:color="auto" w:fill="FFFFFF"/>
        </w:rPr>
        <w:t>Black,</w:t>
      </w:r>
      <w:r w:rsidR="00390C7E">
        <w:rPr>
          <w:rFonts w:ascii="Times New Roman" w:hAnsi="Times New Roman" w:cs="Times New Roman"/>
          <w:color w:val="222222"/>
          <w:sz w:val="24"/>
          <w:szCs w:val="24"/>
          <w:shd w:val="clear" w:color="auto" w:fill="FFFFFF"/>
        </w:rPr>
        <w:t xml:space="preserve"> 1996)</w:t>
      </w:r>
      <w:r w:rsidRPr="00CA7FDA">
        <w:rPr>
          <w:rFonts w:ascii="Times New Roman" w:hAnsi="Times New Roman" w:cs="Times New Roman"/>
          <w:sz w:val="24"/>
          <w:szCs w:val="24"/>
        </w:rPr>
        <w:t xml:space="preserve">. Various methods can be used to solve clash between employees, and some examples are training, creation of communication channels, and many more. </w:t>
      </w:r>
    </w:p>
    <w:p w:rsidR="00C71E13" w:rsidRPr="00CA7FDA" w:rsidRDefault="00C71E13" w:rsidP="00CA7FDA">
      <w:pPr>
        <w:spacing w:line="480" w:lineRule="auto"/>
        <w:rPr>
          <w:rFonts w:ascii="Times New Roman" w:hAnsi="Times New Roman" w:cs="Times New Roman"/>
          <w:b/>
          <w:sz w:val="24"/>
          <w:szCs w:val="24"/>
        </w:rPr>
      </w:pPr>
      <w:r w:rsidRPr="00CA7FDA">
        <w:rPr>
          <w:rFonts w:ascii="Times New Roman" w:hAnsi="Times New Roman" w:cs="Times New Roman"/>
          <w:b/>
          <w:sz w:val="24"/>
          <w:szCs w:val="24"/>
        </w:rPr>
        <w:t xml:space="preserve">Diagnosis of a case study    </w:t>
      </w:r>
    </w:p>
    <w:p w:rsidR="00C71E13" w:rsidRPr="00CA7FDA" w:rsidRDefault="00C71E13" w:rsidP="007B049C">
      <w:pPr>
        <w:spacing w:line="480" w:lineRule="auto"/>
        <w:ind w:firstLine="720"/>
        <w:rPr>
          <w:rFonts w:ascii="Times New Roman" w:hAnsi="Times New Roman" w:cs="Times New Roman"/>
          <w:sz w:val="24"/>
          <w:szCs w:val="24"/>
        </w:rPr>
      </w:pPr>
      <w:r w:rsidRPr="00CA7FDA">
        <w:rPr>
          <w:rFonts w:ascii="Times New Roman" w:hAnsi="Times New Roman" w:cs="Times New Roman"/>
          <w:sz w:val="24"/>
          <w:szCs w:val="24"/>
        </w:rPr>
        <w:t>Mathew Spark’s phone was called, and the phone was coming directly from an Orlando office. When he checked at the phone, the caller id read “Kid Spectrum, Inc.” on receiving the call; he realized that it was Ellen Larson who was the administrative director. Kid Spectrum Inc. is an organization that deals with health issues within the community. This company had been purchased by Mathew and majorly specialized in the provision of in-home autism services for the children. The organization focuses on giving therapy to children who have various developmental problems. The company focuses its therapy design on assisting children from various areas achieve more within a short period</w:t>
      </w:r>
      <w:r w:rsidR="00390C7E">
        <w:rPr>
          <w:rFonts w:ascii="Times New Roman" w:hAnsi="Times New Roman" w:cs="Times New Roman"/>
          <w:sz w:val="24"/>
          <w:szCs w:val="24"/>
        </w:rPr>
        <w:t xml:space="preserve"> </w:t>
      </w:r>
      <w:r w:rsidR="00390C7E">
        <w:rPr>
          <w:rFonts w:ascii="Times New Roman" w:hAnsi="Times New Roman" w:cs="Times New Roman"/>
          <w:color w:val="222222"/>
          <w:sz w:val="24"/>
          <w:szCs w:val="24"/>
          <w:shd w:val="clear" w:color="auto" w:fill="FFFFFF"/>
        </w:rPr>
        <w:t>(</w:t>
      </w:r>
      <w:r w:rsidR="00390C7E" w:rsidRPr="00CA7FDA">
        <w:rPr>
          <w:rFonts w:ascii="Times New Roman" w:hAnsi="Times New Roman" w:cs="Times New Roman"/>
          <w:color w:val="222222"/>
          <w:sz w:val="24"/>
          <w:szCs w:val="24"/>
          <w:shd w:val="clear" w:color="auto" w:fill="FFFFFF"/>
        </w:rPr>
        <w:t>Black,</w:t>
      </w:r>
      <w:r w:rsidR="00390C7E">
        <w:rPr>
          <w:rFonts w:ascii="Times New Roman" w:hAnsi="Times New Roman" w:cs="Times New Roman"/>
          <w:color w:val="222222"/>
          <w:sz w:val="24"/>
          <w:szCs w:val="24"/>
          <w:shd w:val="clear" w:color="auto" w:fill="FFFFFF"/>
        </w:rPr>
        <w:t xml:space="preserve"> 1996</w:t>
      </w:r>
      <w:r w:rsidR="00390C7E">
        <w:rPr>
          <w:rFonts w:ascii="Times New Roman" w:hAnsi="Times New Roman" w:cs="Times New Roman"/>
          <w:color w:val="222222"/>
          <w:sz w:val="24"/>
          <w:szCs w:val="24"/>
          <w:shd w:val="clear" w:color="auto" w:fill="FFFFFF"/>
        </w:rPr>
        <w:t>)</w:t>
      </w:r>
      <w:r w:rsidRPr="00CA7FDA">
        <w:rPr>
          <w:rFonts w:ascii="Times New Roman" w:hAnsi="Times New Roman" w:cs="Times New Roman"/>
          <w:sz w:val="24"/>
          <w:szCs w:val="24"/>
        </w:rPr>
        <w:t xml:space="preserve">. Autism services as generally known are always put in place to help children to overcome multiple behavioral challenges that they may face as they grow. These are challenges that may hold children back when learning or in their day to day activities. In the United States, the number of people with autism and related disorders has been a significant issue in some areas, and Mathew thought that buying this company and changing the manner in which it provided services to the community was going to be profitable. </w:t>
      </w:r>
    </w:p>
    <w:p w:rsidR="00C71E13" w:rsidRPr="00CA7FDA" w:rsidRDefault="00C71E13" w:rsidP="007B049C">
      <w:pPr>
        <w:spacing w:line="480" w:lineRule="auto"/>
        <w:ind w:firstLine="720"/>
        <w:rPr>
          <w:rFonts w:ascii="Times New Roman" w:hAnsi="Times New Roman" w:cs="Times New Roman"/>
          <w:sz w:val="24"/>
          <w:szCs w:val="24"/>
        </w:rPr>
      </w:pPr>
      <w:r w:rsidRPr="00CA7FDA">
        <w:rPr>
          <w:rFonts w:ascii="Times New Roman" w:hAnsi="Times New Roman" w:cs="Times New Roman"/>
          <w:sz w:val="24"/>
          <w:szCs w:val="24"/>
        </w:rPr>
        <w:lastRenderedPageBreak/>
        <w:t>Ellen was always trying to keep in touch with Mathew since the company was purchased. As a matter of fact, Mathew was delighted by the actions of Ellen. According to him, he knew that Ellen was one of the employees who were eager to help him build this new company that he had purchased. The previous owner of Kid Spectrum Inc., known as Arthur Hamel had told Mathew more about Ellen. He told Mathew that Ellen was a hardworking employee in the company had so much experience since she had worked in the organization for nearly two decades</w:t>
      </w:r>
      <w:r w:rsidR="00390C7E">
        <w:rPr>
          <w:rFonts w:ascii="Times New Roman" w:hAnsi="Times New Roman" w:cs="Times New Roman"/>
          <w:sz w:val="24"/>
          <w:szCs w:val="24"/>
        </w:rPr>
        <w:t xml:space="preserve"> </w:t>
      </w:r>
      <w:r w:rsidR="00390C7E">
        <w:rPr>
          <w:rFonts w:ascii="Times New Roman" w:hAnsi="Times New Roman" w:cs="Times New Roman"/>
          <w:color w:val="222222"/>
          <w:sz w:val="24"/>
          <w:szCs w:val="24"/>
          <w:shd w:val="clear" w:color="auto" w:fill="FFFFFF"/>
        </w:rPr>
        <w:t>(</w:t>
      </w:r>
      <w:r w:rsidR="00390C7E" w:rsidRPr="00CA7FDA">
        <w:rPr>
          <w:rFonts w:ascii="Times New Roman" w:hAnsi="Times New Roman" w:cs="Times New Roman"/>
          <w:color w:val="222222"/>
          <w:sz w:val="24"/>
          <w:szCs w:val="24"/>
          <w:shd w:val="clear" w:color="auto" w:fill="FFFFFF"/>
        </w:rPr>
        <w:t>Black,</w:t>
      </w:r>
      <w:r w:rsidR="00390C7E">
        <w:rPr>
          <w:rFonts w:ascii="Times New Roman" w:hAnsi="Times New Roman" w:cs="Times New Roman"/>
          <w:color w:val="222222"/>
          <w:sz w:val="24"/>
          <w:szCs w:val="24"/>
          <w:shd w:val="clear" w:color="auto" w:fill="FFFFFF"/>
        </w:rPr>
        <w:t xml:space="preserve"> 1996</w:t>
      </w:r>
      <w:r w:rsidR="00390C7E">
        <w:rPr>
          <w:rFonts w:ascii="Times New Roman" w:hAnsi="Times New Roman" w:cs="Times New Roman"/>
          <w:color w:val="222222"/>
          <w:sz w:val="24"/>
          <w:szCs w:val="24"/>
          <w:shd w:val="clear" w:color="auto" w:fill="FFFFFF"/>
        </w:rPr>
        <w:t>)</w:t>
      </w:r>
      <w:r w:rsidRPr="00CA7FDA">
        <w:rPr>
          <w:rFonts w:ascii="Times New Roman" w:hAnsi="Times New Roman" w:cs="Times New Roman"/>
          <w:sz w:val="24"/>
          <w:szCs w:val="24"/>
        </w:rPr>
        <w:t xml:space="preserve">. According to Arthur, Ellen was one of the oldest employees with experience in health services and was going to be one of the biggest assets. This is why Mathew always respected Ellen so much and always listened to everything she said. </w:t>
      </w:r>
    </w:p>
    <w:p w:rsidR="00C71E13" w:rsidRPr="00CA7FDA" w:rsidRDefault="00C71E13" w:rsidP="007B049C">
      <w:pPr>
        <w:spacing w:line="480" w:lineRule="auto"/>
        <w:ind w:firstLine="720"/>
        <w:rPr>
          <w:rFonts w:ascii="Times New Roman" w:hAnsi="Times New Roman" w:cs="Times New Roman"/>
          <w:sz w:val="24"/>
          <w:szCs w:val="24"/>
        </w:rPr>
      </w:pPr>
      <w:r w:rsidRPr="00CA7FDA">
        <w:rPr>
          <w:rFonts w:ascii="Times New Roman" w:hAnsi="Times New Roman" w:cs="Times New Roman"/>
          <w:sz w:val="24"/>
          <w:szCs w:val="24"/>
        </w:rPr>
        <w:t>Ellen started the call by identifying herself and said that the call was to bother Mathew. She went ahead to say that there was a situation down there at the job premise. Mathew was a little bit perplexed of this unusual statement that he was getting from Ellen and therefore, set back his chair and settled so that he could get to know what was going on at the company. She said that she was only calling to inform him about Ronnie. Ronnie Emerson was appointed as the director of clinical operations in Orlando. This is a new position that was created by Mathew as soon as he acquired the company. Ronnie had been working with special needs children for so long. He also had some excellent experience since he had been working with the company since it was established until a point where it was sold to Mathew</w:t>
      </w:r>
      <w:r w:rsidR="00390C7E">
        <w:rPr>
          <w:rFonts w:ascii="Times New Roman" w:hAnsi="Times New Roman" w:cs="Times New Roman"/>
          <w:sz w:val="24"/>
          <w:szCs w:val="24"/>
        </w:rPr>
        <w:t xml:space="preserve"> </w:t>
      </w:r>
      <w:r w:rsidR="00390C7E">
        <w:rPr>
          <w:rFonts w:ascii="Times New Roman" w:hAnsi="Times New Roman" w:cs="Times New Roman"/>
          <w:color w:val="222222"/>
          <w:sz w:val="24"/>
          <w:szCs w:val="24"/>
          <w:shd w:val="clear" w:color="auto" w:fill="FFFFFF"/>
        </w:rPr>
        <w:t>(</w:t>
      </w:r>
      <w:r w:rsidR="00390C7E" w:rsidRPr="00CA7FDA">
        <w:rPr>
          <w:rFonts w:ascii="Times New Roman" w:hAnsi="Times New Roman" w:cs="Times New Roman"/>
          <w:color w:val="222222"/>
          <w:sz w:val="24"/>
          <w:szCs w:val="24"/>
          <w:shd w:val="clear" w:color="auto" w:fill="FFFFFF"/>
        </w:rPr>
        <w:t>Black,</w:t>
      </w:r>
      <w:r w:rsidR="00390C7E">
        <w:rPr>
          <w:rFonts w:ascii="Times New Roman" w:hAnsi="Times New Roman" w:cs="Times New Roman"/>
          <w:color w:val="222222"/>
          <w:sz w:val="24"/>
          <w:szCs w:val="24"/>
          <w:shd w:val="clear" w:color="auto" w:fill="FFFFFF"/>
        </w:rPr>
        <w:t xml:space="preserve"> 1996</w:t>
      </w:r>
      <w:r w:rsidR="00390C7E">
        <w:rPr>
          <w:rFonts w:ascii="Times New Roman" w:hAnsi="Times New Roman" w:cs="Times New Roman"/>
          <w:color w:val="222222"/>
          <w:sz w:val="24"/>
          <w:szCs w:val="24"/>
          <w:shd w:val="clear" w:color="auto" w:fill="FFFFFF"/>
        </w:rPr>
        <w:t>)</w:t>
      </w:r>
      <w:r w:rsidRPr="00CA7FDA">
        <w:rPr>
          <w:rFonts w:ascii="Times New Roman" w:hAnsi="Times New Roman" w:cs="Times New Roman"/>
          <w:sz w:val="24"/>
          <w:szCs w:val="24"/>
        </w:rPr>
        <w:t>. Ronnie had extensive knowledge in the field of helping children</w:t>
      </w:r>
      <w:r w:rsidR="007B049C">
        <w:rPr>
          <w:rFonts w:ascii="Times New Roman" w:hAnsi="Times New Roman" w:cs="Times New Roman"/>
          <w:sz w:val="24"/>
          <w:szCs w:val="24"/>
        </w:rPr>
        <w:t xml:space="preserve"> with developmental issues and o</w:t>
      </w:r>
      <w:r w:rsidRPr="00CA7FDA">
        <w:rPr>
          <w:rFonts w:ascii="Times New Roman" w:hAnsi="Times New Roman" w:cs="Times New Roman"/>
          <w:sz w:val="24"/>
          <w:szCs w:val="24"/>
        </w:rPr>
        <w:t xml:space="preserve">n most occasions, was usually consulted by other employees in stressful situations. The new organization had a total of 40 clinicians, and all these employees always turned to Ronnie for advice. Due to his experience and broad knowledge in the field, he was promoted to the position of director of clinical operations in Orlando. </w:t>
      </w:r>
    </w:p>
    <w:p w:rsidR="00C71E13" w:rsidRPr="00CA7FDA" w:rsidRDefault="00C71E13" w:rsidP="007B049C">
      <w:pPr>
        <w:spacing w:line="480" w:lineRule="auto"/>
        <w:ind w:firstLine="720"/>
        <w:rPr>
          <w:rFonts w:ascii="Times New Roman" w:hAnsi="Times New Roman" w:cs="Times New Roman"/>
          <w:sz w:val="24"/>
          <w:szCs w:val="24"/>
        </w:rPr>
      </w:pPr>
      <w:r w:rsidRPr="00CA7FDA">
        <w:rPr>
          <w:rFonts w:ascii="Times New Roman" w:hAnsi="Times New Roman" w:cs="Times New Roman"/>
          <w:sz w:val="24"/>
          <w:szCs w:val="24"/>
        </w:rPr>
        <w:lastRenderedPageBreak/>
        <w:t>Ellen went ahead to tell Mathew that there was a big problem and that Ronnie was not up to the job. She went ahead to say that Ronnie was not willing to work with other people in the organization and that he was resisting the new protocols for the time sheets. She reported to Mathew that eight months had passed, but Ronnie had not yet completed the new protocols for time sheets on time. That is something that did not have a good impact on the insurer reimbursement as it was placed clear by Ellen. She added that Ronnie was hardly there in the office and had never seen him in the office since Thursday while she was always around the work premise</w:t>
      </w:r>
      <w:r w:rsidR="00390C7E">
        <w:rPr>
          <w:rFonts w:ascii="Times New Roman" w:hAnsi="Times New Roman" w:cs="Times New Roman"/>
          <w:sz w:val="24"/>
          <w:szCs w:val="24"/>
        </w:rPr>
        <w:t xml:space="preserve"> </w:t>
      </w:r>
      <w:r w:rsidR="00390C7E">
        <w:rPr>
          <w:rFonts w:ascii="Times New Roman" w:hAnsi="Times New Roman" w:cs="Times New Roman"/>
          <w:color w:val="222222"/>
          <w:sz w:val="24"/>
          <w:szCs w:val="24"/>
          <w:shd w:val="clear" w:color="auto" w:fill="FFFFFF"/>
        </w:rPr>
        <w:t>(</w:t>
      </w:r>
      <w:r w:rsidR="00390C7E" w:rsidRPr="00CA7FDA">
        <w:rPr>
          <w:rFonts w:ascii="Times New Roman" w:hAnsi="Times New Roman" w:cs="Times New Roman"/>
          <w:color w:val="222222"/>
          <w:sz w:val="24"/>
          <w:szCs w:val="24"/>
          <w:shd w:val="clear" w:color="auto" w:fill="FFFFFF"/>
        </w:rPr>
        <w:t>Black,</w:t>
      </w:r>
      <w:r w:rsidR="00390C7E">
        <w:rPr>
          <w:rFonts w:ascii="Times New Roman" w:hAnsi="Times New Roman" w:cs="Times New Roman"/>
          <w:color w:val="222222"/>
          <w:sz w:val="24"/>
          <w:szCs w:val="24"/>
          <w:shd w:val="clear" w:color="auto" w:fill="FFFFFF"/>
        </w:rPr>
        <w:t xml:space="preserve"> 1996</w:t>
      </w:r>
      <w:r w:rsidR="00390C7E">
        <w:rPr>
          <w:rFonts w:ascii="Times New Roman" w:hAnsi="Times New Roman" w:cs="Times New Roman"/>
          <w:color w:val="222222"/>
          <w:sz w:val="24"/>
          <w:szCs w:val="24"/>
          <w:shd w:val="clear" w:color="auto" w:fill="FFFFFF"/>
        </w:rPr>
        <w:t>)</w:t>
      </w:r>
      <w:r w:rsidRPr="00CA7FDA">
        <w:rPr>
          <w:rFonts w:ascii="Times New Roman" w:hAnsi="Times New Roman" w:cs="Times New Roman"/>
          <w:sz w:val="24"/>
          <w:szCs w:val="24"/>
        </w:rPr>
        <w:t xml:space="preserve">. Ellen did not stop but went ahead to say that Ronnie was not behaving like a manager and that he was failing to comply with the new systems and again, never cared if his clinicians did comply. Mathew felt like Ellen was exaggerating the situation but had nothing to do at the moment and was not sure if all that was true. This was because Mathew was not always at the work premise and still managed this Florida-based company from Chicago, where he was staying with his family. Mathew planned to run the business from a distance.  </w:t>
      </w:r>
    </w:p>
    <w:p w:rsidR="00C71E13" w:rsidRPr="00CA7FDA" w:rsidRDefault="00C71E13" w:rsidP="007B049C">
      <w:pPr>
        <w:spacing w:line="480" w:lineRule="auto"/>
        <w:ind w:firstLine="720"/>
        <w:rPr>
          <w:rFonts w:ascii="Times New Roman" w:hAnsi="Times New Roman" w:cs="Times New Roman"/>
          <w:sz w:val="24"/>
          <w:szCs w:val="24"/>
        </w:rPr>
      </w:pPr>
      <w:r w:rsidRPr="00CA7FDA">
        <w:rPr>
          <w:rFonts w:ascii="Times New Roman" w:hAnsi="Times New Roman" w:cs="Times New Roman"/>
          <w:sz w:val="24"/>
          <w:szCs w:val="24"/>
        </w:rPr>
        <w:t>Mathew visited the work premise at Orlando and was visited by Maxine in his office. Maxine was always quiet and never talked much but this day came to ask Mathew if Ellen was badmouthing Ronnie in his office. She said that Ronnie was not as a bad as Ellen was saying it</w:t>
      </w:r>
      <w:r w:rsidR="00390C7E">
        <w:rPr>
          <w:rFonts w:ascii="Times New Roman" w:hAnsi="Times New Roman" w:cs="Times New Roman"/>
          <w:sz w:val="24"/>
          <w:szCs w:val="24"/>
        </w:rPr>
        <w:t xml:space="preserve"> </w:t>
      </w:r>
      <w:r w:rsidR="00390C7E">
        <w:rPr>
          <w:rFonts w:ascii="Times New Roman" w:hAnsi="Times New Roman" w:cs="Times New Roman"/>
          <w:color w:val="222222"/>
          <w:sz w:val="24"/>
          <w:szCs w:val="24"/>
          <w:shd w:val="clear" w:color="auto" w:fill="FFFFFF"/>
        </w:rPr>
        <w:t>(</w:t>
      </w:r>
      <w:proofErr w:type="spellStart"/>
      <w:r w:rsidR="00390C7E">
        <w:rPr>
          <w:rFonts w:ascii="Times New Roman" w:hAnsi="Times New Roman" w:cs="Times New Roman"/>
          <w:color w:val="222222"/>
          <w:sz w:val="24"/>
          <w:szCs w:val="24"/>
          <w:shd w:val="clear" w:color="auto" w:fill="FFFFFF"/>
        </w:rPr>
        <w:t>Reiche</w:t>
      </w:r>
      <w:proofErr w:type="spellEnd"/>
      <w:r w:rsidR="00390C7E">
        <w:rPr>
          <w:rFonts w:ascii="Times New Roman" w:hAnsi="Times New Roman" w:cs="Times New Roman"/>
          <w:color w:val="222222"/>
          <w:sz w:val="24"/>
          <w:szCs w:val="24"/>
          <w:shd w:val="clear" w:color="auto" w:fill="FFFFFF"/>
        </w:rPr>
        <w:t>, Stahl, Mendenhall</w:t>
      </w:r>
      <w:r w:rsidR="00390C7E" w:rsidRPr="00CA7FDA">
        <w:rPr>
          <w:rFonts w:ascii="Times New Roman" w:hAnsi="Times New Roman" w:cs="Times New Roman"/>
          <w:color w:val="222222"/>
          <w:sz w:val="24"/>
          <w:szCs w:val="24"/>
          <w:shd w:val="clear" w:color="auto" w:fill="FFFFFF"/>
        </w:rPr>
        <w:t xml:space="preserve">, &amp; </w:t>
      </w:r>
      <w:proofErr w:type="spellStart"/>
      <w:r w:rsidR="00390C7E" w:rsidRPr="00CA7FDA">
        <w:rPr>
          <w:rFonts w:ascii="Times New Roman" w:hAnsi="Times New Roman" w:cs="Times New Roman"/>
          <w:color w:val="222222"/>
          <w:sz w:val="24"/>
          <w:szCs w:val="24"/>
          <w:shd w:val="clear" w:color="auto" w:fill="FFFFFF"/>
        </w:rPr>
        <w:t>Oddou</w:t>
      </w:r>
      <w:proofErr w:type="spellEnd"/>
      <w:r w:rsidR="00390C7E" w:rsidRPr="00CA7FDA">
        <w:rPr>
          <w:rFonts w:ascii="Times New Roman" w:hAnsi="Times New Roman" w:cs="Times New Roman"/>
          <w:color w:val="222222"/>
          <w:sz w:val="24"/>
          <w:szCs w:val="24"/>
          <w:shd w:val="clear" w:color="auto" w:fill="FFFFFF"/>
        </w:rPr>
        <w:t>,</w:t>
      </w:r>
      <w:r w:rsidR="00390C7E">
        <w:rPr>
          <w:rFonts w:ascii="Times New Roman" w:hAnsi="Times New Roman" w:cs="Times New Roman"/>
          <w:color w:val="222222"/>
          <w:sz w:val="24"/>
          <w:szCs w:val="24"/>
          <w:shd w:val="clear" w:color="auto" w:fill="FFFFFF"/>
        </w:rPr>
        <w:t xml:space="preserve"> 2016</w:t>
      </w:r>
      <w:r w:rsidR="00390C7E">
        <w:rPr>
          <w:rFonts w:ascii="Times New Roman" w:hAnsi="Times New Roman" w:cs="Times New Roman"/>
          <w:color w:val="222222"/>
          <w:sz w:val="24"/>
          <w:szCs w:val="24"/>
          <w:shd w:val="clear" w:color="auto" w:fill="FFFFFF"/>
        </w:rPr>
        <w:t>)</w:t>
      </w:r>
      <w:r w:rsidRPr="00CA7FDA">
        <w:rPr>
          <w:rFonts w:ascii="Times New Roman" w:hAnsi="Times New Roman" w:cs="Times New Roman"/>
          <w:sz w:val="24"/>
          <w:szCs w:val="24"/>
        </w:rPr>
        <w:t xml:space="preserve">. She said that Ronnie was a good guy and that he had informed them about the new systems such as the one for turning in an hour and they understood their importance. She added that Ellen was drilling down on them and did not support them in doing their job as clinicians the same way Ronnie who cares so much about the patients do it. </w:t>
      </w:r>
    </w:p>
    <w:p w:rsidR="00C71E13" w:rsidRPr="00CA7FDA" w:rsidRDefault="00C71E13" w:rsidP="00CA7FDA">
      <w:pPr>
        <w:spacing w:line="480" w:lineRule="auto"/>
        <w:rPr>
          <w:rFonts w:ascii="Times New Roman" w:hAnsi="Times New Roman" w:cs="Times New Roman"/>
          <w:sz w:val="24"/>
          <w:szCs w:val="24"/>
        </w:rPr>
      </w:pPr>
      <w:r w:rsidRPr="00CA7FDA">
        <w:rPr>
          <w:rFonts w:ascii="Times New Roman" w:hAnsi="Times New Roman" w:cs="Times New Roman"/>
          <w:sz w:val="24"/>
          <w:szCs w:val="24"/>
        </w:rPr>
        <w:lastRenderedPageBreak/>
        <w:t>Later that evening, Mathew had an appointment with Ronnie. He talked with Ronnie and realized that there was a tension between them. They had completely different working styles, and there was no collaboration between the administrative director and the director of clinical operations. There was a clash between Ronnie and Ellen that needed to be solved so that the business could make profits</w:t>
      </w:r>
    </w:p>
    <w:p w:rsidR="00C71E13" w:rsidRPr="00CA7FDA" w:rsidRDefault="00C71E13" w:rsidP="00CA7FDA">
      <w:pPr>
        <w:spacing w:line="480" w:lineRule="auto"/>
        <w:rPr>
          <w:rFonts w:ascii="Times New Roman" w:hAnsi="Times New Roman" w:cs="Times New Roman"/>
          <w:b/>
          <w:sz w:val="24"/>
          <w:szCs w:val="24"/>
        </w:rPr>
      </w:pPr>
      <w:r w:rsidRPr="00CA7FDA">
        <w:rPr>
          <w:rFonts w:ascii="Times New Roman" w:hAnsi="Times New Roman" w:cs="Times New Roman"/>
          <w:b/>
          <w:sz w:val="24"/>
          <w:szCs w:val="24"/>
        </w:rPr>
        <w:t>Proposed Solutions</w:t>
      </w:r>
    </w:p>
    <w:p w:rsidR="00C71E13" w:rsidRPr="00CA7FDA" w:rsidRDefault="00C71E13" w:rsidP="00CA7FDA">
      <w:pPr>
        <w:spacing w:line="480" w:lineRule="auto"/>
        <w:rPr>
          <w:rFonts w:ascii="Times New Roman" w:hAnsi="Times New Roman" w:cs="Times New Roman"/>
          <w:b/>
          <w:sz w:val="24"/>
          <w:szCs w:val="24"/>
        </w:rPr>
      </w:pPr>
      <w:r w:rsidRPr="00CA7FDA">
        <w:rPr>
          <w:rFonts w:ascii="Times New Roman" w:hAnsi="Times New Roman" w:cs="Times New Roman"/>
          <w:b/>
          <w:sz w:val="24"/>
          <w:szCs w:val="24"/>
        </w:rPr>
        <w:t>Training</w:t>
      </w:r>
    </w:p>
    <w:p w:rsidR="00C71E13" w:rsidRPr="00CA7FDA" w:rsidRDefault="00C71E13" w:rsidP="007B049C">
      <w:pPr>
        <w:spacing w:line="480" w:lineRule="auto"/>
        <w:ind w:firstLine="720"/>
        <w:rPr>
          <w:rFonts w:ascii="Times New Roman" w:hAnsi="Times New Roman" w:cs="Times New Roman"/>
          <w:sz w:val="24"/>
          <w:szCs w:val="24"/>
        </w:rPr>
      </w:pPr>
      <w:r w:rsidRPr="00CA7FDA">
        <w:rPr>
          <w:rFonts w:ascii="Times New Roman" w:hAnsi="Times New Roman" w:cs="Times New Roman"/>
          <w:sz w:val="24"/>
          <w:szCs w:val="24"/>
        </w:rPr>
        <w:t>These are two employees who are all leaders, and if trained on better leadership skill, then this can help to solve the clash between them. One thing that causes tension among employees is leadership failure that might be observed in them. Constant training will be vital for the employees no matter what level of employment</w:t>
      </w:r>
      <w:r w:rsidR="00390C7E">
        <w:rPr>
          <w:rFonts w:ascii="Times New Roman" w:hAnsi="Times New Roman" w:cs="Times New Roman"/>
          <w:sz w:val="24"/>
          <w:szCs w:val="24"/>
        </w:rPr>
        <w:t xml:space="preserve"> </w:t>
      </w:r>
      <w:r w:rsidR="00390C7E">
        <w:rPr>
          <w:rFonts w:ascii="Times New Roman" w:hAnsi="Times New Roman" w:cs="Times New Roman"/>
          <w:color w:val="222222"/>
          <w:sz w:val="24"/>
          <w:szCs w:val="24"/>
          <w:shd w:val="clear" w:color="auto" w:fill="FFFFFF"/>
        </w:rPr>
        <w:t>(</w:t>
      </w:r>
      <w:r w:rsidR="00390C7E" w:rsidRPr="00CA7FDA">
        <w:rPr>
          <w:rFonts w:ascii="Times New Roman" w:hAnsi="Times New Roman" w:cs="Times New Roman"/>
          <w:color w:val="222222"/>
          <w:sz w:val="24"/>
          <w:szCs w:val="24"/>
          <w:shd w:val="clear" w:color="auto" w:fill="FFFFFF"/>
        </w:rPr>
        <w:t>Black,</w:t>
      </w:r>
      <w:r w:rsidR="00390C7E">
        <w:rPr>
          <w:rFonts w:ascii="Times New Roman" w:hAnsi="Times New Roman" w:cs="Times New Roman"/>
          <w:color w:val="222222"/>
          <w:sz w:val="24"/>
          <w:szCs w:val="24"/>
          <w:shd w:val="clear" w:color="auto" w:fill="FFFFFF"/>
        </w:rPr>
        <w:t xml:space="preserve"> 1996</w:t>
      </w:r>
      <w:r w:rsidR="00390C7E">
        <w:rPr>
          <w:rFonts w:ascii="Times New Roman" w:hAnsi="Times New Roman" w:cs="Times New Roman"/>
          <w:color w:val="222222"/>
          <w:sz w:val="24"/>
          <w:szCs w:val="24"/>
          <w:shd w:val="clear" w:color="auto" w:fill="FFFFFF"/>
        </w:rPr>
        <w:t>)</w:t>
      </w:r>
      <w:r w:rsidRPr="00CA7FDA">
        <w:rPr>
          <w:rFonts w:ascii="Times New Roman" w:hAnsi="Times New Roman" w:cs="Times New Roman"/>
          <w:sz w:val="24"/>
          <w:szCs w:val="24"/>
        </w:rPr>
        <w:t xml:space="preserve">. The advantage of training leaders and employees is that they will get to know how to deal with their issues in a better way rather than badmouthing others. They will know how to solve the problems that arise between them. The only disadvantage of training is that it might cost the company an additional cost. This is in terms of paying for those who are providing education to the employees. </w:t>
      </w:r>
    </w:p>
    <w:p w:rsidR="00C71E13" w:rsidRPr="00CA7FDA" w:rsidRDefault="00C71E13" w:rsidP="00CA7FDA">
      <w:pPr>
        <w:spacing w:line="480" w:lineRule="auto"/>
        <w:rPr>
          <w:rFonts w:ascii="Times New Roman" w:hAnsi="Times New Roman" w:cs="Times New Roman"/>
          <w:b/>
          <w:sz w:val="24"/>
          <w:szCs w:val="24"/>
        </w:rPr>
      </w:pPr>
      <w:r w:rsidRPr="00CA7FDA">
        <w:rPr>
          <w:rFonts w:ascii="Times New Roman" w:hAnsi="Times New Roman" w:cs="Times New Roman"/>
          <w:b/>
          <w:sz w:val="24"/>
          <w:szCs w:val="24"/>
        </w:rPr>
        <w:t>Creation of communication channel.</w:t>
      </w:r>
    </w:p>
    <w:p w:rsidR="00C71E13" w:rsidRPr="00CA7FDA" w:rsidRDefault="00C71E13" w:rsidP="007B049C">
      <w:pPr>
        <w:spacing w:line="480" w:lineRule="auto"/>
        <w:ind w:firstLine="720"/>
        <w:rPr>
          <w:rFonts w:ascii="Times New Roman" w:hAnsi="Times New Roman" w:cs="Times New Roman"/>
          <w:sz w:val="24"/>
          <w:szCs w:val="24"/>
        </w:rPr>
      </w:pPr>
      <w:r w:rsidRPr="00CA7FDA">
        <w:rPr>
          <w:rFonts w:ascii="Times New Roman" w:hAnsi="Times New Roman" w:cs="Times New Roman"/>
          <w:sz w:val="24"/>
          <w:szCs w:val="24"/>
        </w:rPr>
        <w:t>Some of the issues that occur at the workplace happen because of a lack of open communication channels. Creation of communication channels such as written communication, face-to-face, and other forms of communication between the employees and the management can assist in reducing tension at the workplace</w:t>
      </w:r>
      <w:r w:rsidR="00390C7E">
        <w:rPr>
          <w:rFonts w:ascii="Times New Roman" w:hAnsi="Times New Roman" w:cs="Times New Roman"/>
          <w:sz w:val="24"/>
          <w:szCs w:val="24"/>
        </w:rPr>
        <w:t xml:space="preserve"> </w:t>
      </w:r>
      <w:r w:rsidR="00390C7E">
        <w:rPr>
          <w:rFonts w:ascii="Times New Roman" w:hAnsi="Times New Roman" w:cs="Times New Roman"/>
          <w:color w:val="222222"/>
          <w:sz w:val="24"/>
          <w:szCs w:val="24"/>
          <w:shd w:val="clear" w:color="auto" w:fill="FFFFFF"/>
        </w:rPr>
        <w:t>(</w:t>
      </w:r>
      <w:proofErr w:type="spellStart"/>
      <w:r w:rsidR="00390C7E">
        <w:rPr>
          <w:rFonts w:ascii="Times New Roman" w:hAnsi="Times New Roman" w:cs="Times New Roman"/>
          <w:color w:val="222222"/>
          <w:sz w:val="24"/>
          <w:szCs w:val="24"/>
          <w:shd w:val="clear" w:color="auto" w:fill="FFFFFF"/>
        </w:rPr>
        <w:t>Reiche</w:t>
      </w:r>
      <w:proofErr w:type="spellEnd"/>
      <w:r w:rsidR="00390C7E">
        <w:rPr>
          <w:rFonts w:ascii="Times New Roman" w:hAnsi="Times New Roman" w:cs="Times New Roman"/>
          <w:color w:val="222222"/>
          <w:sz w:val="24"/>
          <w:szCs w:val="24"/>
          <w:shd w:val="clear" w:color="auto" w:fill="FFFFFF"/>
        </w:rPr>
        <w:t>, Stahl, Mendenhall</w:t>
      </w:r>
      <w:r w:rsidR="00390C7E" w:rsidRPr="00CA7FDA">
        <w:rPr>
          <w:rFonts w:ascii="Times New Roman" w:hAnsi="Times New Roman" w:cs="Times New Roman"/>
          <w:color w:val="222222"/>
          <w:sz w:val="24"/>
          <w:szCs w:val="24"/>
          <w:shd w:val="clear" w:color="auto" w:fill="FFFFFF"/>
        </w:rPr>
        <w:t xml:space="preserve">, &amp; </w:t>
      </w:r>
      <w:proofErr w:type="spellStart"/>
      <w:r w:rsidR="00390C7E" w:rsidRPr="00CA7FDA">
        <w:rPr>
          <w:rFonts w:ascii="Times New Roman" w:hAnsi="Times New Roman" w:cs="Times New Roman"/>
          <w:color w:val="222222"/>
          <w:sz w:val="24"/>
          <w:szCs w:val="24"/>
          <w:shd w:val="clear" w:color="auto" w:fill="FFFFFF"/>
        </w:rPr>
        <w:t>Oddou</w:t>
      </w:r>
      <w:proofErr w:type="spellEnd"/>
      <w:r w:rsidR="00390C7E" w:rsidRPr="00CA7FDA">
        <w:rPr>
          <w:rFonts w:ascii="Times New Roman" w:hAnsi="Times New Roman" w:cs="Times New Roman"/>
          <w:color w:val="222222"/>
          <w:sz w:val="24"/>
          <w:szCs w:val="24"/>
          <w:shd w:val="clear" w:color="auto" w:fill="FFFFFF"/>
        </w:rPr>
        <w:t>,</w:t>
      </w:r>
      <w:r w:rsidR="00390C7E">
        <w:rPr>
          <w:rFonts w:ascii="Times New Roman" w:hAnsi="Times New Roman" w:cs="Times New Roman"/>
          <w:color w:val="222222"/>
          <w:sz w:val="24"/>
          <w:szCs w:val="24"/>
          <w:shd w:val="clear" w:color="auto" w:fill="FFFFFF"/>
        </w:rPr>
        <w:t xml:space="preserve"> 2016</w:t>
      </w:r>
      <w:r w:rsidR="00390C7E">
        <w:rPr>
          <w:rFonts w:ascii="Times New Roman" w:hAnsi="Times New Roman" w:cs="Times New Roman"/>
          <w:color w:val="222222"/>
          <w:sz w:val="24"/>
          <w:szCs w:val="24"/>
          <w:shd w:val="clear" w:color="auto" w:fill="FFFFFF"/>
        </w:rPr>
        <w:t>)</w:t>
      </w:r>
      <w:r w:rsidRPr="00CA7FDA">
        <w:rPr>
          <w:rFonts w:ascii="Times New Roman" w:hAnsi="Times New Roman" w:cs="Times New Roman"/>
          <w:sz w:val="24"/>
          <w:szCs w:val="24"/>
        </w:rPr>
        <w:t>. The advantage of this is that it will make employees feel free with</w:t>
      </w:r>
      <w:bookmarkStart w:id="0" w:name="_GoBack"/>
      <w:bookmarkEnd w:id="0"/>
      <w:r w:rsidRPr="00CA7FDA">
        <w:rPr>
          <w:rFonts w:ascii="Times New Roman" w:hAnsi="Times New Roman" w:cs="Times New Roman"/>
          <w:sz w:val="24"/>
          <w:szCs w:val="24"/>
        </w:rPr>
        <w:t xml:space="preserve"> their employees and report anything that they feel is not right. The employees can also talk among themselves freely and </w:t>
      </w:r>
      <w:r w:rsidRPr="00CA7FDA">
        <w:rPr>
          <w:rFonts w:ascii="Times New Roman" w:hAnsi="Times New Roman" w:cs="Times New Roman"/>
          <w:sz w:val="24"/>
          <w:szCs w:val="24"/>
        </w:rPr>
        <w:lastRenderedPageBreak/>
        <w:t>solve issues between them. The disadvantage of creating a communication channel is that some employees might misuse it by bothering the management with things that are not even important to the organization. Creation of communication between various employees can also bring some elements of incitement, which may even lead to strikes and boycotting duties.</w:t>
      </w:r>
    </w:p>
    <w:p w:rsidR="00C71E13" w:rsidRPr="00CA7FDA" w:rsidRDefault="00C71E13" w:rsidP="00CA7FDA">
      <w:pPr>
        <w:spacing w:line="480" w:lineRule="auto"/>
        <w:rPr>
          <w:rFonts w:ascii="Times New Roman" w:hAnsi="Times New Roman" w:cs="Times New Roman"/>
          <w:b/>
          <w:sz w:val="24"/>
          <w:szCs w:val="24"/>
        </w:rPr>
      </w:pPr>
      <w:r w:rsidRPr="00CA7FDA">
        <w:rPr>
          <w:rFonts w:ascii="Times New Roman" w:hAnsi="Times New Roman" w:cs="Times New Roman"/>
          <w:b/>
          <w:sz w:val="24"/>
          <w:szCs w:val="24"/>
        </w:rPr>
        <w:t>Conclusion</w:t>
      </w:r>
    </w:p>
    <w:p w:rsidR="00C71E13" w:rsidRPr="00CA7FDA" w:rsidRDefault="007B049C" w:rsidP="007B049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w:t>
      </w:r>
      <w:r w:rsidR="00C71E13" w:rsidRPr="00CA7FDA">
        <w:rPr>
          <w:rFonts w:ascii="Times New Roman" w:hAnsi="Times New Roman" w:cs="Times New Roman"/>
          <w:sz w:val="24"/>
          <w:szCs w:val="24"/>
        </w:rPr>
        <w:t>, various issues can arise in an organization setting where there are different employees. When such problems occur the same way it happened between Ronnie and Ellen, various approaches may be proposed to solve it. One best method is through employee training on leadership values and how to address various issues that might arise between them. The disadvantage of training employees is that it may be costly to organization terms of payment of the training services</w:t>
      </w:r>
      <w:r w:rsidR="00390C7E" w:rsidRPr="00390C7E">
        <w:rPr>
          <w:rFonts w:ascii="Times New Roman" w:hAnsi="Times New Roman" w:cs="Times New Roman"/>
          <w:color w:val="222222"/>
          <w:sz w:val="24"/>
          <w:szCs w:val="24"/>
          <w:shd w:val="clear" w:color="auto" w:fill="FFFFFF"/>
        </w:rPr>
        <w:t xml:space="preserve"> </w:t>
      </w:r>
      <w:r w:rsidR="00390C7E">
        <w:rPr>
          <w:rFonts w:ascii="Times New Roman" w:hAnsi="Times New Roman" w:cs="Times New Roman"/>
          <w:color w:val="222222"/>
          <w:sz w:val="24"/>
          <w:szCs w:val="24"/>
          <w:shd w:val="clear" w:color="auto" w:fill="FFFFFF"/>
        </w:rPr>
        <w:t>(</w:t>
      </w:r>
      <w:proofErr w:type="spellStart"/>
      <w:r w:rsidR="00390C7E">
        <w:rPr>
          <w:rFonts w:ascii="Times New Roman" w:hAnsi="Times New Roman" w:cs="Times New Roman"/>
          <w:color w:val="222222"/>
          <w:sz w:val="24"/>
          <w:szCs w:val="24"/>
          <w:shd w:val="clear" w:color="auto" w:fill="FFFFFF"/>
        </w:rPr>
        <w:t>Reiche</w:t>
      </w:r>
      <w:proofErr w:type="spellEnd"/>
      <w:r w:rsidR="00390C7E">
        <w:rPr>
          <w:rFonts w:ascii="Times New Roman" w:hAnsi="Times New Roman" w:cs="Times New Roman"/>
          <w:color w:val="222222"/>
          <w:sz w:val="24"/>
          <w:szCs w:val="24"/>
          <w:shd w:val="clear" w:color="auto" w:fill="FFFFFF"/>
        </w:rPr>
        <w:t>, Stahl, Mendenhall</w:t>
      </w:r>
      <w:r w:rsidR="00390C7E" w:rsidRPr="00CA7FDA">
        <w:rPr>
          <w:rFonts w:ascii="Times New Roman" w:hAnsi="Times New Roman" w:cs="Times New Roman"/>
          <w:color w:val="222222"/>
          <w:sz w:val="24"/>
          <w:szCs w:val="24"/>
          <w:shd w:val="clear" w:color="auto" w:fill="FFFFFF"/>
        </w:rPr>
        <w:t xml:space="preserve">, &amp; </w:t>
      </w:r>
      <w:proofErr w:type="spellStart"/>
      <w:r w:rsidR="00390C7E" w:rsidRPr="00CA7FDA">
        <w:rPr>
          <w:rFonts w:ascii="Times New Roman" w:hAnsi="Times New Roman" w:cs="Times New Roman"/>
          <w:color w:val="222222"/>
          <w:sz w:val="24"/>
          <w:szCs w:val="24"/>
          <w:shd w:val="clear" w:color="auto" w:fill="FFFFFF"/>
        </w:rPr>
        <w:t>Oddou</w:t>
      </w:r>
      <w:proofErr w:type="spellEnd"/>
      <w:r w:rsidR="00390C7E" w:rsidRPr="00CA7FDA">
        <w:rPr>
          <w:rFonts w:ascii="Times New Roman" w:hAnsi="Times New Roman" w:cs="Times New Roman"/>
          <w:color w:val="222222"/>
          <w:sz w:val="24"/>
          <w:szCs w:val="24"/>
          <w:shd w:val="clear" w:color="auto" w:fill="FFFFFF"/>
        </w:rPr>
        <w:t>,</w:t>
      </w:r>
      <w:r w:rsidR="00390C7E">
        <w:rPr>
          <w:rFonts w:ascii="Times New Roman" w:hAnsi="Times New Roman" w:cs="Times New Roman"/>
          <w:color w:val="222222"/>
          <w:sz w:val="24"/>
          <w:szCs w:val="24"/>
          <w:shd w:val="clear" w:color="auto" w:fill="FFFFFF"/>
        </w:rPr>
        <w:t xml:space="preserve"> 2016)</w:t>
      </w:r>
      <w:r w:rsidR="00C71E13" w:rsidRPr="00CA7FDA">
        <w:rPr>
          <w:rFonts w:ascii="Times New Roman" w:hAnsi="Times New Roman" w:cs="Times New Roman"/>
          <w:sz w:val="24"/>
          <w:szCs w:val="24"/>
        </w:rPr>
        <w:t>. However, its significant advantages are that it offers leadership education on how to respect other people, solve problems that arise between people, how to focus on the performance of an organization</w:t>
      </w:r>
      <w:r>
        <w:rPr>
          <w:rFonts w:ascii="Times New Roman" w:hAnsi="Times New Roman" w:cs="Times New Roman"/>
          <w:sz w:val="24"/>
          <w:szCs w:val="24"/>
        </w:rPr>
        <w:t xml:space="preserve"> </w:t>
      </w:r>
      <w:r w:rsidR="00C71E13" w:rsidRPr="00CA7FDA">
        <w:rPr>
          <w:rFonts w:ascii="Times New Roman" w:hAnsi="Times New Roman" w:cs="Times New Roman"/>
          <w:sz w:val="24"/>
          <w:szCs w:val="24"/>
        </w:rPr>
        <w:t xml:space="preserve">and many more. </w:t>
      </w:r>
    </w:p>
    <w:p w:rsidR="00C71E13" w:rsidRDefault="00C71E13" w:rsidP="00CA7FDA">
      <w:pPr>
        <w:spacing w:line="480" w:lineRule="auto"/>
        <w:jc w:val="center"/>
        <w:rPr>
          <w:rFonts w:ascii="Times New Roman" w:hAnsi="Times New Roman" w:cs="Times New Roman"/>
          <w:sz w:val="24"/>
          <w:szCs w:val="24"/>
        </w:rPr>
      </w:pPr>
    </w:p>
    <w:p w:rsidR="00CA7FDA" w:rsidRDefault="00CA7FDA" w:rsidP="00CA7FDA">
      <w:pPr>
        <w:spacing w:line="480" w:lineRule="auto"/>
        <w:jc w:val="center"/>
        <w:rPr>
          <w:rFonts w:ascii="Times New Roman" w:hAnsi="Times New Roman" w:cs="Times New Roman"/>
          <w:sz w:val="24"/>
          <w:szCs w:val="24"/>
        </w:rPr>
      </w:pPr>
    </w:p>
    <w:p w:rsidR="00CA7FDA" w:rsidRDefault="00CA7FDA" w:rsidP="00CA7FDA">
      <w:pPr>
        <w:spacing w:line="480" w:lineRule="auto"/>
        <w:jc w:val="center"/>
        <w:rPr>
          <w:rFonts w:ascii="Times New Roman" w:hAnsi="Times New Roman" w:cs="Times New Roman"/>
          <w:sz w:val="24"/>
          <w:szCs w:val="24"/>
        </w:rPr>
      </w:pPr>
    </w:p>
    <w:p w:rsidR="00CA7FDA" w:rsidRDefault="00CA7FDA" w:rsidP="00CA7FDA">
      <w:pPr>
        <w:spacing w:line="480" w:lineRule="auto"/>
        <w:jc w:val="center"/>
        <w:rPr>
          <w:rFonts w:ascii="Times New Roman" w:hAnsi="Times New Roman" w:cs="Times New Roman"/>
          <w:sz w:val="24"/>
          <w:szCs w:val="24"/>
        </w:rPr>
      </w:pPr>
    </w:p>
    <w:p w:rsidR="00CA7FDA" w:rsidRDefault="00CA7FDA" w:rsidP="00CA7FDA">
      <w:pPr>
        <w:spacing w:line="480" w:lineRule="auto"/>
        <w:jc w:val="center"/>
        <w:rPr>
          <w:rFonts w:ascii="Times New Roman" w:hAnsi="Times New Roman" w:cs="Times New Roman"/>
          <w:sz w:val="24"/>
          <w:szCs w:val="24"/>
        </w:rPr>
      </w:pPr>
    </w:p>
    <w:p w:rsidR="00CA7FDA" w:rsidRDefault="00CA7FDA" w:rsidP="00CA7FDA">
      <w:pPr>
        <w:spacing w:line="480" w:lineRule="auto"/>
        <w:jc w:val="center"/>
        <w:rPr>
          <w:rFonts w:ascii="Times New Roman" w:hAnsi="Times New Roman" w:cs="Times New Roman"/>
          <w:sz w:val="24"/>
          <w:szCs w:val="24"/>
        </w:rPr>
      </w:pPr>
    </w:p>
    <w:p w:rsidR="00CA7FDA" w:rsidRDefault="00CA7FDA" w:rsidP="00CA7FDA">
      <w:pPr>
        <w:spacing w:line="480" w:lineRule="auto"/>
        <w:jc w:val="center"/>
        <w:rPr>
          <w:rFonts w:ascii="Times New Roman" w:hAnsi="Times New Roman" w:cs="Times New Roman"/>
          <w:sz w:val="24"/>
          <w:szCs w:val="24"/>
        </w:rPr>
      </w:pPr>
    </w:p>
    <w:p w:rsidR="00CA7FDA" w:rsidRPr="00CA7FDA" w:rsidRDefault="00CA7FDA" w:rsidP="00390C7E">
      <w:pPr>
        <w:spacing w:line="480" w:lineRule="auto"/>
        <w:rPr>
          <w:rFonts w:ascii="Times New Roman" w:hAnsi="Times New Roman" w:cs="Times New Roman"/>
          <w:sz w:val="24"/>
          <w:szCs w:val="24"/>
        </w:rPr>
      </w:pPr>
    </w:p>
    <w:p w:rsidR="00A5722E" w:rsidRPr="00CA7FDA" w:rsidRDefault="00C04AAE" w:rsidP="00CA7FDA">
      <w:pPr>
        <w:spacing w:line="480" w:lineRule="auto"/>
        <w:jc w:val="center"/>
        <w:rPr>
          <w:rFonts w:ascii="Times New Roman" w:hAnsi="Times New Roman" w:cs="Times New Roman"/>
          <w:sz w:val="24"/>
          <w:szCs w:val="24"/>
        </w:rPr>
      </w:pPr>
      <w:r w:rsidRPr="00CA7FDA">
        <w:rPr>
          <w:rFonts w:ascii="Times New Roman" w:hAnsi="Times New Roman" w:cs="Times New Roman"/>
          <w:sz w:val="24"/>
          <w:szCs w:val="24"/>
        </w:rPr>
        <w:lastRenderedPageBreak/>
        <w:t>References</w:t>
      </w:r>
    </w:p>
    <w:p w:rsidR="00C04AAE" w:rsidRPr="00CA7FDA" w:rsidRDefault="00C04AAE" w:rsidP="00CA7FDA">
      <w:pPr>
        <w:spacing w:line="480" w:lineRule="auto"/>
        <w:ind w:left="720" w:hanging="720"/>
        <w:rPr>
          <w:rFonts w:ascii="Times New Roman" w:hAnsi="Times New Roman" w:cs="Times New Roman"/>
          <w:color w:val="222222"/>
          <w:sz w:val="24"/>
          <w:szCs w:val="24"/>
          <w:shd w:val="clear" w:color="auto" w:fill="FFFFFF"/>
        </w:rPr>
      </w:pPr>
      <w:r w:rsidRPr="00CA7FDA">
        <w:rPr>
          <w:rFonts w:ascii="Times New Roman" w:hAnsi="Times New Roman" w:cs="Times New Roman"/>
          <w:color w:val="222222"/>
          <w:sz w:val="24"/>
          <w:szCs w:val="24"/>
          <w:shd w:val="clear" w:color="auto" w:fill="FFFFFF"/>
        </w:rPr>
        <w:t>Black, J. S. (1996). Fred bailey: An innocent abroad. </w:t>
      </w:r>
      <w:r w:rsidRPr="00CA7FDA">
        <w:rPr>
          <w:rFonts w:ascii="Times New Roman" w:hAnsi="Times New Roman" w:cs="Times New Roman"/>
          <w:i/>
          <w:iCs/>
          <w:color w:val="222222"/>
          <w:sz w:val="24"/>
          <w:szCs w:val="24"/>
          <w:shd w:val="clear" w:color="auto" w:fill="FFFFFF"/>
        </w:rPr>
        <w:t>Readings and cases in international human resource management</w:t>
      </w:r>
      <w:r w:rsidRPr="00CA7FDA">
        <w:rPr>
          <w:rFonts w:ascii="Times New Roman" w:hAnsi="Times New Roman" w:cs="Times New Roman"/>
          <w:color w:val="222222"/>
          <w:sz w:val="24"/>
          <w:szCs w:val="24"/>
          <w:shd w:val="clear" w:color="auto" w:fill="FFFFFF"/>
        </w:rPr>
        <w:t>, 163-170.</w:t>
      </w:r>
    </w:p>
    <w:p w:rsidR="00C04AAE" w:rsidRPr="00CA7FDA" w:rsidRDefault="00D11432" w:rsidP="00CA7FDA">
      <w:pPr>
        <w:spacing w:line="480" w:lineRule="auto"/>
        <w:ind w:left="720" w:hanging="720"/>
        <w:rPr>
          <w:rFonts w:ascii="Times New Roman" w:hAnsi="Times New Roman" w:cs="Times New Roman"/>
          <w:color w:val="222222"/>
          <w:sz w:val="24"/>
          <w:szCs w:val="24"/>
          <w:shd w:val="clear" w:color="auto" w:fill="FFFFFF"/>
        </w:rPr>
      </w:pPr>
      <w:proofErr w:type="spellStart"/>
      <w:r w:rsidRPr="00CA7FDA">
        <w:rPr>
          <w:rFonts w:ascii="Times New Roman" w:hAnsi="Times New Roman" w:cs="Times New Roman"/>
          <w:color w:val="222222"/>
          <w:sz w:val="24"/>
          <w:szCs w:val="24"/>
          <w:shd w:val="clear" w:color="auto" w:fill="FFFFFF"/>
        </w:rPr>
        <w:t>Reiche</w:t>
      </w:r>
      <w:proofErr w:type="spellEnd"/>
      <w:r w:rsidRPr="00CA7FDA">
        <w:rPr>
          <w:rFonts w:ascii="Times New Roman" w:hAnsi="Times New Roman" w:cs="Times New Roman"/>
          <w:color w:val="222222"/>
          <w:sz w:val="24"/>
          <w:szCs w:val="24"/>
          <w:shd w:val="clear" w:color="auto" w:fill="FFFFFF"/>
        </w:rPr>
        <w:t xml:space="preserve">, B. S., Stahl, G. K., Mendenhall, M. E., &amp; </w:t>
      </w:r>
      <w:proofErr w:type="spellStart"/>
      <w:r w:rsidRPr="00CA7FDA">
        <w:rPr>
          <w:rFonts w:ascii="Times New Roman" w:hAnsi="Times New Roman" w:cs="Times New Roman"/>
          <w:color w:val="222222"/>
          <w:sz w:val="24"/>
          <w:szCs w:val="24"/>
          <w:shd w:val="clear" w:color="auto" w:fill="FFFFFF"/>
        </w:rPr>
        <w:t>Oddou</w:t>
      </w:r>
      <w:proofErr w:type="spellEnd"/>
      <w:r w:rsidRPr="00CA7FDA">
        <w:rPr>
          <w:rFonts w:ascii="Times New Roman" w:hAnsi="Times New Roman" w:cs="Times New Roman"/>
          <w:color w:val="222222"/>
          <w:sz w:val="24"/>
          <w:szCs w:val="24"/>
          <w:shd w:val="clear" w:color="auto" w:fill="FFFFFF"/>
        </w:rPr>
        <w:t xml:space="preserve">, G. R. (2016). . 1 J. S t </w:t>
      </w:r>
      <w:proofErr w:type="spellStart"/>
      <w:proofErr w:type="gramStart"/>
      <w:r w:rsidRPr="00CA7FDA">
        <w:rPr>
          <w:rFonts w:ascii="Times New Roman" w:hAnsi="Times New Roman" w:cs="Times New Roman"/>
          <w:color w:val="222222"/>
          <w:sz w:val="24"/>
          <w:szCs w:val="24"/>
          <w:shd w:val="clear" w:color="auto" w:fill="FFFFFF"/>
        </w:rPr>
        <w:t>ew</w:t>
      </w:r>
      <w:proofErr w:type="spellEnd"/>
      <w:proofErr w:type="gramEnd"/>
      <w:r w:rsidRPr="00CA7FDA">
        <w:rPr>
          <w:rFonts w:ascii="Times New Roman" w:hAnsi="Times New Roman" w:cs="Times New Roman"/>
          <w:color w:val="222222"/>
          <w:sz w:val="24"/>
          <w:szCs w:val="24"/>
          <w:shd w:val="clear" w:color="auto" w:fill="FFFFFF"/>
        </w:rPr>
        <w:t xml:space="preserve"> art Black FRED BAILEY: ANI NN OCE NT ABROAD. In </w:t>
      </w:r>
      <w:r w:rsidRPr="00CA7FDA">
        <w:rPr>
          <w:rFonts w:ascii="Times New Roman" w:hAnsi="Times New Roman" w:cs="Times New Roman"/>
          <w:i/>
          <w:iCs/>
          <w:color w:val="222222"/>
          <w:sz w:val="24"/>
          <w:szCs w:val="24"/>
          <w:shd w:val="clear" w:color="auto" w:fill="FFFFFF"/>
        </w:rPr>
        <w:t>Readings and Cases in International Human Resource Management</w:t>
      </w:r>
      <w:r w:rsidRPr="00CA7FDA">
        <w:rPr>
          <w:rFonts w:ascii="Times New Roman" w:hAnsi="Times New Roman" w:cs="Times New Roman"/>
          <w:color w:val="222222"/>
          <w:sz w:val="24"/>
          <w:szCs w:val="24"/>
          <w:shd w:val="clear" w:color="auto" w:fill="FFFFFF"/>
        </w:rPr>
        <w:t xml:space="preserve"> (pp. 262-280). </w:t>
      </w:r>
      <w:proofErr w:type="spellStart"/>
      <w:r w:rsidRPr="00CA7FDA">
        <w:rPr>
          <w:rFonts w:ascii="Times New Roman" w:hAnsi="Times New Roman" w:cs="Times New Roman"/>
          <w:color w:val="222222"/>
          <w:sz w:val="24"/>
          <w:szCs w:val="24"/>
          <w:shd w:val="clear" w:color="auto" w:fill="FFFFFF"/>
        </w:rPr>
        <w:t>Routledge</w:t>
      </w:r>
      <w:proofErr w:type="spellEnd"/>
      <w:r w:rsidRPr="00CA7FDA">
        <w:rPr>
          <w:rFonts w:ascii="Times New Roman" w:hAnsi="Times New Roman" w:cs="Times New Roman"/>
          <w:color w:val="222222"/>
          <w:sz w:val="24"/>
          <w:szCs w:val="24"/>
          <w:shd w:val="clear" w:color="auto" w:fill="FFFFFF"/>
        </w:rPr>
        <w:t>.</w:t>
      </w:r>
    </w:p>
    <w:p w:rsidR="00D11432" w:rsidRPr="00CA7FDA" w:rsidRDefault="00D11432" w:rsidP="00CA7FDA">
      <w:pPr>
        <w:spacing w:line="480" w:lineRule="auto"/>
        <w:rPr>
          <w:rFonts w:ascii="Times New Roman" w:hAnsi="Times New Roman" w:cs="Times New Roman"/>
          <w:sz w:val="24"/>
          <w:szCs w:val="24"/>
        </w:rPr>
      </w:pPr>
    </w:p>
    <w:sectPr w:rsidR="00D11432" w:rsidRPr="00CA7FDA" w:rsidSect="00CA7F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6C2" w:rsidRDefault="001A26C2" w:rsidP="00CA7FDA">
      <w:pPr>
        <w:spacing w:after="0" w:line="240" w:lineRule="auto"/>
      </w:pPr>
      <w:r>
        <w:separator/>
      </w:r>
    </w:p>
  </w:endnote>
  <w:endnote w:type="continuationSeparator" w:id="0">
    <w:p w:rsidR="001A26C2" w:rsidRDefault="001A26C2" w:rsidP="00CA7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6C2" w:rsidRDefault="001A26C2" w:rsidP="00CA7FDA">
      <w:pPr>
        <w:spacing w:after="0" w:line="240" w:lineRule="auto"/>
      </w:pPr>
      <w:r>
        <w:separator/>
      </w:r>
    </w:p>
  </w:footnote>
  <w:footnote w:type="continuationSeparator" w:id="0">
    <w:p w:rsidR="001A26C2" w:rsidRDefault="001A26C2" w:rsidP="00CA7F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7992742"/>
      <w:docPartObj>
        <w:docPartGallery w:val="Page Numbers (Top of Page)"/>
        <w:docPartUnique/>
      </w:docPartObj>
    </w:sdtPr>
    <w:sdtEndPr>
      <w:rPr>
        <w:noProof/>
      </w:rPr>
    </w:sdtEndPr>
    <w:sdtContent>
      <w:p w:rsidR="00CA7FDA" w:rsidRPr="00CA7FDA" w:rsidRDefault="00CA7FDA">
        <w:pPr>
          <w:pStyle w:val="Header"/>
          <w:rPr>
            <w:rFonts w:ascii="Times New Roman" w:hAnsi="Times New Roman" w:cs="Times New Roman"/>
            <w:sz w:val="24"/>
            <w:szCs w:val="24"/>
          </w:rPr>
        </w:pPr>
        <w:r w:rsidRPr="00CA7FDA">
          <w:rPr>
            <w:rFonts w:ascii="Times New Roman" w:hAnsi="Times New Roman" w:cs="Times New Roman"/>
            <w:sz w:val="24"/>
            <w:szCs w:val="24"/>
          </w:rPr>
          <w:t>CASE STUDY</w:t>
        </w:r>
        <w:r w:rsidRPr="00CA7FDA">
          <w:rPr>
            <w:rFonts w:ascii="Times New Roman" w:hAnsi="Times New Roman" w:cs="Times New Roman"/>
            <w:sz w:val="24"/>
            <w:szCs w:val="24"/>
          </w:rPr>
          <w:tab/>
        </w:r>
        <w:r w:rsidRPr="00CA7FDA">
          <w:rPr>
            <w:rFonts w:ascii="Times New Roman" w:hAnsi="Times New Roman" w:cs="Times New Roman"/>
            <w:sz w:val="24"/>
            <w:szCs w:val="24"/>
          </w:rPr>
          <w:tab/>
        </w:r>
        <w:r w:rsidRPr="00CA7FDA">
          <w:rPr>
            <w:rFonts w:ascii="Times New Roman" w:hAnsi="Times New Roman" w:cs="Times New Roman"/>
            <w:sz w:val="24"/>
            <w:szCs w:val="24"/>
          </w:rPr>
          <w:fldChar w:fldCharType="begin"/>
        </w:r>
        <w:r w:rsidRPr="00CA7FDA">
          <w:rPr>
            <w:rFonts w:ascii="Times New Roman" w:hAnsi="Times New Roman" w:cs="Times New Roman"/>
            <w:sz w:val="24"/>
            <w:szCs w:val="24"/>
          </w:rPr>
          <w:instrText xml:space="preserve"> PAGE   \* MERGEFORMAT </w:instrText>
        </w:r>
        <w:r w:rsidRPr="00CA7FDA">
          <w:rPr>
            <w:rFonts w:ascii="Times New Roman" w:hAnsi="Times New Roman" w:cs="Times New Roman"/>
            <w:sz w:val="24"/>
            <w:szCs w:val="24"/>
          </w:rPr>
          <w:fldChar w:fldCharType="separate"/>
        </w:r>
        <w:r w:rsidR="007B049C">
          <w:rPr>
            <w:rFonts w:ascii="Times New Roman" w:hAnsi="Times New Roman" w:cs="Times New Roman"/>
            <w:noProof/>
            <w:sz w:val="24"/>
            <w:szCs w:val="24"/>
          </w:rPr>
          <w:t>6</w:t>
        </w:r>
        <w:r w:rsidRPr="00CA7FD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FDA" w:rsidRPr="00CA7FDA" w:rsidRDefault="00CA7FDA" w:rsidP="00CA7FDA">
    <w:pPr>
      <w:pStyle w:val="Header"/>
      <w:jc w:val="right"/>
      <w:rPr>
        <w:rFonts w:ascii="Times New Roman" w:hAnsi="Times New Roman" w:cs="Times New Roman"/>
        <w:sz w:val="24"/>
        <w:szCs w:val="24"/>
      </w:rPr>
    </w:pPr>
    <w:r w:rsidRPr="00CA7FDA">
      <w:rPr>
        <w:rFonts w:ascii="Times New Roman" w:hAnsi="Times New Roman" w:cs="Times New Roman"/>
        <w:sz w:val="24"/>
        <w:szCs w:val="24"/>
      </w:rPr>
      <w:t xml:space="preserve">Running head: CASE STUDY </w:t>
    </w:r>
    <w:r w:rsidRPr="00CA7FDA">
      <w:rPr>
        <w:rFonts w:ascii="Times New Roman" w:hAnsi="Times New Roman" w:cs="Times New Roman"/>
        <w:sz w:val="24"/>
        <w:szCs w:val="24"/>
      </w:rPr>
      <w:tab/>
    </w:r>
    <w:r w:rsidRPr="00CA7FDA">
      <w:rPr>
        <w:rFonts w:ascii="Times New Roman" w:hAnsi="Times New Roman" w:cs="Times New Roman"/>
        <w:sz w:val="24"/>
        <w:szCs w:val="24"/>
      </w:rPr>
      <w:tab/>
    </w:r>
    <w:sdt>
      <w:sdtPr>
        <w:rPr>
          <w:rFonts w:ascii="Times New Roman" w:hAnsi="Times New Roman" w:cs="Times New Roman"/>
          <w:sz w:val="24"/>
          <w:szCs w:val="24"/>
        </w:rPr>
        <w:id w:val="1970390583"/>
        <w:docPartObj>
          <w:docPartGallery w:val="Page Numbers (Top of Page)"/>
          <w:docPartUnique/>
        </w:docPartObj>
      </w:sdtPr>
      <w:sdtEndPr>
        <w:rPr>
          <w:noProof/>
        </w:rPr>
      </w:sdtEndPr>
      <w:sdtContent>
        <w:r w:rsidRPr="00CA7FDA">
          <w:rPr>
            <w:rFonts w:ascii="Times New Roman" w:hAnsi="Times New Roman" w:cs="Times New Roman"/>
            <w:sz w:val="24"/>
            <w:szCs w:val="24"/>
          </w:rPr>
          <w:fldChar w:fldCharType="begin"/>
        </w:r>
        <w:r w:rsidRPr="00CA7FDA">
          <w:rPr>
            <w:rFonts w:ascii="Times New Roman" w:hAnsi="Times New Roman" w:cs="Times New Roman"/>
            <w:sz w:val="24"/>
            <w:szCs w:val="24"/>
          </w:rPr>
          <w:instrText xml:space="preserve"> PAGE   \* MERGEFORMAT </w:instrText>
        </w:r>
        <w:r w:rsidRPr="00CA7FDA">
          <w:rPr>
            <w:rFonts w:ascii="Times New Roman" w:hAnsi="Times New Roman" w:cs="Times New Roman"/>
            <w:sz w:val="24"/>
            <w:szCs w:val="24"/>
          </w:rPr>
          <w:fldChar w:fldCharType="separate"/>
        </w:r>
        <w:r w:rsidR="007B049C">
          <w:rPr>
            <w:rFonts w:ascii="Times New Roman" w:hAnsi="Times New Roman" w:cs="Times New Roman"/>
            <w:noProof/>
            <w:sz w:val="24"/>
            <w:szCs w:val="24"/>
          </w:rPr>
          <w:t>1</w:t>
        </w:r>
        <w:r w:rsidRPr="00CA7FD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C02"/>
    <w:rsid w:val="00010333"/>
    <w:rsid w:val="00061AE8"/>
    <w:rsid w:val="000A0511"/>
    <w:rsid w:val="000A42B5"/>
    <w:rsid w:val="000B5E06"/>
    <w:rsid w:val="000E7043"/>
    <w:rsid w:val="000F4935"/>
    <w:rsid w:val="00113B10"/>
    <w:rsid w:val="00125724"/>
    <w:rsid w:val="00176D86"/>
    <w:rsid w:val="001A26C2"/>
    <w:rsid w:val="001E6B76"/>
    <w:rsid w:val="00205B44"/>
    <w:rsid w:val="002475C2"/>
    <w:rsid w:val="00276468"/>
    <w:rsid w:val="00277237"/>
    <w:rsid w:val="002B5074"/>
    <w:rsid w:val="00390C7E"/>
    <w:rsid w:val="003D45BD"/>
    <w:rsid w:val="00400293"/>
    <w:rsid w:val="004010FF"/>
    <w:rsid w:val="00404743"/>
    <w:rsid w:val="004A33D3"/>
    <w:rsid w:val="004B218A"/>
    <w:rsid w:val="004F70BD"/>
    <w:rsid w:val="005027B5"/>
    <w:rsid w:val="005544D9"/>
    <w:rsid w:val="00576C02"/>
    <w:rsid w:val="005851B4"/>
    <w:rsid w:val="005A4FC8"/>
    <w:rsid w:val="005A61BD"/>
    <w:rsid w:val="005B057E"/>
    <w:rsid w:val="00601CE7"/>
    <w:rsid w:val="00635CF2"/>
    <w:rsid w:val="00642C94"/>
    <w:rsid w:val="00711F03"/>
    <w:rsid w:val="00743FA1"/>
    <w:rsid w:val="007A41B5"/>
    <w:rsid w:val="007B049C"/>
    <w:rsid w:val="007D3441"/>
    <w:rsid w:val="0082724F"/>
    <w:rsid w:val="00870971"/>
    <w:rsid w:val="00880BB7"/>
    <w:rsid w:val="00987D6B"/>
    <w:rsid w:val="009F41C0"/>
    <w:rsid w:val="009F559A"/>
    <w:rsid w:val="00A23CB6"/>
    <w:rsid w:val="00A550C6"/>
    <w:rsid w:val="00A5722E"/>
    <w:rsid w:val="00A76C24"/>
    <w:rsid w:val="00AD1DC1"/>
    <w:rsid w:val="00AF55DA"/>
    <w:rsid w:val="00B43A42"/>
    <w:rsid w:val="00B601D6"/>
    <w:rsid w:val="00BA79A7"/>
    <w:rsid w:val="00BC18E8"/>
    <w:rsid w:val="00C04AAE"/>
    <w:rsid w:val="00C218A4"/>
    <w:rsid w:val="00C4542B"/>
    <w:rsid w:val="00C71E13"/>
    <w:rsid w:val="00C85B04"/>
    <w:rsid w:val="00CA7FDA"/>
    <w:rsid w:val="00CE2508"/>
    <w:rsid w:val="00CF1D93"/>
    <w:rsid w:val="00D11432"/>
    <w:rsid w:val="00D37A68"/>
    <w:rsid w:val="00D6770D"/>
    <w:rsid w:val="00D84967"/>
    <w:rsid w:val="00D86613"/>
    <w:rsid w:val="00D9173A"/>
    <w:rsid w:val="00E04080"/>
    <w:rsid w:val="00E372C7"/>
    <w:rsid w:val="00E759D1"/>
    <w:rsid w:val="00E9253C"/>
    <w:rsid w:val="00EE7334"/>
    <w:rsid w:val="00F602FA"/>
    <w:rsid w:val="00F77D57"/>
    <w:rsid w:val="00FB18B4"/>
    <w:rsid w:val="00FE2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59C38-C085-4B60-873A-B40DB179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FDA"/>
  </w:style>
  <w:style w:type="paragraph" w:styleId="Footer">
    <w:name w:val="footer"/>
    <w:basedOn w:val="Normal"/>
    <w:link w:val="FooterChar"/>
    <w:uiPriority w:val="99"/>
    <w:unhideWhenUsed/>
    <w:rsid w:val="00CA7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Kelvin Jackson</cp:lastModifiedBy>
  <cp:revision>2</cp:revision>
  <dcterms:created xsi:type="dcterms:W3CDTF">2019-07-10T10:10:00Z</dcterms:created>
  <dcterms:modified xsi:type="dcterms:W3CDTF">2019-07-10T10:10:00Z</dcterms:modified>
</cp:coreProperties>
</file>